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D9B7" w14:textId="77777777" w:rsidR="00F51473" w:rsidRDefault="002A486F" w:rsidP="002A486F">
      <w:pPr>
        <w:jc w:val="center"/>
        <w:rPr>
          <w:rFonts w:ascii="Copperplate Gothic Bold" w:hAnsi="Copperplate Gothic Bold"/>
          <w:sz w:val="72"/>
          <w:szCs w:val="72"/>
        </w:rPr>
      </w:pPr>
      <w:r w:rsidRPr="002A486F">
        <w:rPr>
          <w:rFonts w:ascii="Copperplate Gothic Bold" w:hAnsi="Copperplate Gothic Bold"/>
          <w:sz w:val="72"/>
          <w:szCs w:val="72"/>
        </w:rPr>
        <w:t>Pyramid of Revision</w:t>
      </w:r>
    </w:p>
    <w:p w14:paraId="5FF30CDB" w14:textId="06BBC4A2" w:rsidR="002A486F" w:rsidRPr="002A486F" w:rsidRDefault="002A486F" w:rsidP="002A486F">
      <w:pPr>
        <w:jc w:val="center"/>
        <w:rPr>
          <w:rFonts w:ascii="Copperplate Gothic Bold" w:hAnsi="Copperplate Gothic Bold"/>
          <w:sz w:val="72"/>
          <w:szCs w:val="72"/>
        </w:rPr>
      </w:pPr>
      <w:bookmarkStart w:id="0" w:name="_GoBack"/>
      <w:bookmarkEnd w:id="0"/>
      <w:r>
        <w:rPr>
          <w:rFonts w:ascii="Copperplate Gothic Bold" w:hAnsi="Copperplate Gothic Bold"/>
          <w:sz w:val="72"/>
          <w:szCs w:val="72"/>
        </w:rPr>
        <w:t>For Writing</w:t>
      </w:r>
    </w:p>
    <w:p w14:paraId="0A41236D" w14:textId="77777777" w:rsidR="002A486F" w:rsidRDefault="002A486F" w:rsidP="002A486F">
      <w:pPr>
        <w:tabs>
          <w:tab w:val="left" w:pos="90"/>
        </w:tabs>
      </w:pPr>
    </w:p>
    <w:p w14:paraId="7FF8B55B" w14:textId="5B5C0608" w:rsidR="002A486F" w:rsidRDefault="009F39E3" w:rsidP="002A486F">
      <w:pPr>
        <w:tabs>
          <w:tab w:val="left" w:pos="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DEA97" wp14:editId="4608D18E">
                <wp:simplePos x="0" y="0"/>
                <wp:positionH relativeFrom="column">
                  <wp:posOffset>-227965</wp:posOffset>
                </wp:positionH>
                <wp:positionV relativeFrom="paragraph">
                  <wp:posOffset>5890895</wp:posOffset>
                </wp:positionV>
                <wp:extent cx="2252980" cy="3689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29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28C12" w14:textId="77777777" w:rsidR="002A486F" w:rsidRPr="0043004A" w:rsidRDefault="0043004A">
                            <w:pPr>
                              <w:rPr>
                                <w:rFonts w:ascii="Copperplate Gothic Bold" w:hAnsi="Copperplate Gothic Bold"/>
                                <w:color w:val="660066"/>
                                <w:sz w:val="40"/>
                                <w:szCs w:val="40"/>
                              </w:rPr>
                            </w:pPr>
                            <w:r w:rsidRPr="0043004A">
                              <w:rPr>
                                <w:rFonts w:ascii="Copperplate Gothic Bold" w:hAnsi="Copperplate Gothic Bold"/>
                                <w:color w:val="660066"/>
                                <w:sz w:val="40"/>
                                <w:szCs w:val="40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DE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463.85pt;width:177.4pt;height: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" filled="f" stroked="f">
                <v:textbox>
                  <w:txbxContent>
                    <w:p w14:paraId="79928C12" w14:textId="77777777" w:rsidR="002A486F" w:rsidRPr="0043004A" w:rsidRDefault="0043004A">
                      <w:pPr>
                        <w:rPr>
                          <w:rFonts w:ascii="Copperplate Gothic Bold" w:hAnsi="Copperplate Gothic Bold"/>
                          <w:color w:val="660066"/>
                          <w:sz w:val="40"/>
                          <w:szCs w:val="40"/>
                        </w:rPr>
                      </w:pPr>
                      <w:r w:rsidRPr="0043004A">
                        <w:rPr>
                          <w:rFonts w:ascii="Copperplate Gothic Bold" w:hAnsi="Copperplate Gothic Bold"/>
                          <w:color w:val="660066"/>
                          <w:sz w:val="40"/>
                          <w:szCs w:val="40"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DD7727" wp14:editId="7F1A25D5">
                <wp:simplePos x="0" y="0"/>
                <wp:positionH relativeFrom="column">
                  <wp:posOffset>-1697990</wp:posOffset>
                </wp:positionH>
                <wp:positionV relativeFrom="paragraph">
                  <wp:posOffset>2961005</wp:posOffset>
                </wp:positionV>
                <wp:extent cx="6406515" cy="315595"/>
                <wp:effectExtent l="1490345" t="0" r="1480185" b="0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649276">
                          <a:off x="0" y="0"/>
                          <a:ext cx="6406515" cy="315595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99BC27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6AB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133.7pt;margin-top:233.15pt;width:504.45pt;height:24.85pt;rotation:-398598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" adj="21068" fillcolor="#99bc27" strokecolor="#4579b8 [3044]">
                <v:shadow on="t" opacity="22936f" origin=",.5" offset="0,.63889mm"/>
              </v:shape>
            </w:pict>
          </mc:Fallback>
        </mc:AlternateContent>
      </w:r>
      <w:r w:rsidR="002A486F">
        <w:rPr>
          <w:noProof/>
        </w:rPr>
        <w:drawing>
          <wp:inline distT="0" distB="0" distL="0" distR="0" wp14:anchorId="5E30D3E8" wp14:editId="1DACA589">
            <wp:extent cx="6629400" cy="6210300"/>
            <wp:effectExtent l="38100" t="19050" r="38100" b="762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3525D12" w14:textId="77777777" w:rsidR="002A486F" w:rsidRPr="002A486F" w:rsidRDefault="002A486F" w:rsidP="002A486F">
      <w:pPr>
        <w:tabs>
          <w:tab w:val="left" w:pos="90"/>
        </w:tabs>
        <w:rPr>
          <w:sz w:val="10"/>
          <w:szCs w:val="10"/>
        </w:rPr>
      </w:pPr>
    </w:p>
    <w:p w14:paraId="09C93C81" w14:textId="77777777" w:rsidR="002A486F" w:rsidRPr="002A486F" w:rsidRDefault="002A486F" w:rsidP="002A486F">
      <w:pPr>
        <w:ind w:left="3960"/>
        <w:rPr>
          <w:rFonts w:asciiTheme="majorHAnsi" w:hAnsiTheme="majorHAnsi"/>
          <w:color w:val="000000" w:themeColor="text1"/>
          <w:sz w:val="48"/>
          <w:szCs w:val="48"/>
        </w:rPr>
      </w:pPr>
      <w:r w:rsidRPr="002A486F">
        <w:rPr>
          <w:rFonts w:ascii="Copperplate Gothic Bold" w:hAnsi="Copperplate Gothic Bold"/>
          <w:color w:val="7E348E"/>
          <w:sz w:val="48"/>
          <w:szCs w:val="48"/>
        </w:rPr>
        <w:t>A:</w:t>
      </w:r>
      <w:r>
        <w:rPr>
          <w:rFonts w:ascii="Copperplate Gothic Bold" w:hAnsi="Copperplate Gothic Bold"/>
          <w:color w:val="956699"/>
          <w:sz w:val="48"/>
          <w:szCs w:val="48"/>
        </w:rPr>
        <w:tab/>
      </w:r>
      <w:r w:rsidRPr="002A486F">
        <w:rPr>
          <w:rFonts w:asciiTheme="majorHAnsi" w:hAnsiTheme="majorHAnsi"/>
          <w:color w:val="000000" w:themeColor="text1"/>
          <w:sz w:val="48"/>
          <w:szCs w:val="48"/>
        </w:rPr>
        <w:t>add</w:t>
      </w:r>
    </w:p>
    <w:p w14:paraId="0822E6DA" w14:textId="77777777" w:rsidR="002A486F" w:rsidRPr="002A486F" w:rsidRDefault="002A486F" w:rsidP="002A486F">
      <w:pPr>
        <w:ind w:left="3960"/>
        <w:rPr>
          <w:rFonts w:ascii="Copperplate Gothic Bold" w:hAnsi="Copperplate Gothic Bold"/>
          <w:color w:val="956699"/>
          <w:sz w:val="48"/>
          <w:szCs w:val="48"/>
        </w:rPr>
      </w:pPr>
      <w:r>
        <w:rPr>
          <w:rFonts w:ascii="Copperplate Gothic Bold" w:hAnsi="Copperplate Gothic Bold"/>
          <w:color w:val="7E348E"/>
          <w:sz w:val="48"/>
          <w:szCs w:val="48"/>
        </w:rPr>
        <w:t>R</w:t>
      </w:r>
      <w:r w:rsidRPr="002A486F">
        <w:rPr>
          <w:rFonts w:ascii="Copperplate Gothic Bold" w:hAnsi="Copperplate Gothic Bold"/>
          <w:color w:val="7E348E"/>
          <w:sz w:val="48"/>
          <w:szCs w:val="48"/>
        </w:rPr>
        <w:t>:</w:t>
      </w:r>
      <w:r>
        <w:rPr>
          <w:rFonts w:ascii="Copperplate Gothic Bold" w:hAnsi="Copperplate Gothic Bold"/>
          <w:color w:val="956699"/>
          <w:sz w:val="48"/>
          <w:szCs w:val="48"/>
        </w:rPr>
        <w:tab/>
      </w:r>
      <w:r>
        <w:rPr>
          <w:rFonts w:asciiTheme="majorHAnsi" w:hAnsiTheme="majorHAnsi"/>
          <w:color w:val="000000" w:themeColor="text1"/>
          <w:sz w:val="48"/>
          <w:szCs w:val="48"/>
        </w:rPr>
        <w:t>remove</w:t>
      </w:r>
    </w:p>
    <w:p w14:paraId="3DFEF654" w14:textId="77777777" w:rsidR="002A486F" w:rsidRPr="002A486F" w:rsidRDefault="002A486F" w:rsidP="002A486F">
      <w:pPr>
        <w:ind w:left="3960"/>
        <w:rPr>
          <w:rFonts w:ascii="Copperplate Gothic Bold" w:hAnsi="Copperplate Gothic Bold"/>
          <w:color w:val="956699"/>
          <w:sz w:val="48"/>
          <w:szCs w:val="48"/>
        </w:rPr>
      </w:pPr>
      <w:r>
        <w:rPr>
          <w:rFonts w:ascii="Copperplate Gothic Bold" w:hAnsi="Copperplate Gothic Bold"/>
          <w:color w:val="7E348E"/>
          <w:sz w:val="48"/>
          <w:szCs w:val="48"/>
        </w:rPr>
        <w:t>M</w:t>
      </w:r>
      <w:r w:rsidRPr="002A486F">
        <w:rPr>
          <w:rFonts w:ascii="Copperplate Gothic Bold" w:hAnsi="Copperplate Gothic Bold"/>
          <w:color w:val="7E348E"/>
          <w:sz w:val="48"/>
          <w:szCs w:val="48"/>
        </w:rPr>
        <w:t>:</w:t>
      </w:r>
      <w:r>
        <w:rPr>
          <w:rFonts w:ascii="Copperplate Gothic Bold" w:hAnsi="Copperplate Gothic Bold"/>
          <w:color w:val="956699"/>
          <w:sz w:val="48"/>
          <w:szCs w:val="48"/>
        </w:rPr>
        <w:tab/>
      </w:r>
      <w:r>
        <w:rPr>
          <w:rFonts w:asciiTheme="majorHAnsi" w:hAnsiTheme="majorHAnsi"/>
          <w:color w:val="000000" w:themeColor="text1"/>
          <w:sz w:val="48"/>
          <w:szCs w:val="48"/>
        </w:rPr>
        <w:t>move</w:t>
      </w:r>
    </w:p>
    <w:p w14:paraId="793CC77C" w14:textId="77777777" w:rsidR="002A486F" w:rsidRPr="002A486F" w:rsidRDefault="002A486F" w:rsidP="002A486F">
      <w:pPr>
        <w:ind w:left="3960"/>
        <w:rPr>
          <w:rFonts w:ascii="Copperplate Gothic Bold" w:hAnsi="Copperplate Gothic Bold"/>
          <w:color w:val="956699"/>
          <w:sz w:val="48"/>
          <w:szCs w:val="48"/>
        </w:rPr>
      </w:pPr>
      <w:r>
        <w:rPr>
          <w:rFonts w:ascii="Copperplate Gothic Bold" w:hAnsi="Copperplate Gothic Bold"/>
          <w:color w:val="7E348E"/>
          <w:sz w:val="48"/>
          <w:szCs w:val="48"/>
        </w:rPr>
        <w:t>S</w:t>
      </w:r>
      <w:r w:rsidRPr="002A486F">
        <w:rPr>
          <w:rFonts w:ascii="Copperplate Gothic Bold" w:hAnsi="Copperplate Gothic Bold"/>
          <w:color w:val="7E348E"/>
          <w:sz w:val="48"/>
          <w:szCs w:val="48"/>
        </w:rPr>
        <w:t>:</w:t>
      </w:r>
      <w:r>
        <w:rPr>
          <w:rFonts w:ascii="Copperplate Gothic Bold" w:hAnsi="Copperplate Gothic Bold"/>
          <w:color w:val="956699"/>
          <w:sz w:val="48"/>
          <w:szCs w:val="48"/>
        </w:rPr>
        <w:tab/>
      </w:r>
      <w:r>
        <w:rPr>
          <w:rFonts w:asciiTheme="majorHAnsi" w:hAnsiTheme="majorHAnsi"/>
          <w:color w:val="000000" w:themeColor="text1"/>
          <w:sz w:val="48"/>
          <w:szCs w:val="48"/>
        </w:rPr>
        <w:t>substitute</w:t>
      </w:r>
    </w:p>
    <w:sectPr w:rsidR="002A486F" w:rsidRPr="002A486F" w:rsidSect="002A486F">
      <w:pgSz w:w="12240" w:h="15840"/>
      <w:pgMar w:top="72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6F"/>
    <w:rsid w:val="002A486F"/>
    <w:rsid w:val="0043004A"/>
    <w:rsid w:val="0050671F"/>
    <w:rsid w:val="008E039C"/>
    <w:rsid w:val="009F39E3"/>
    <w:rsid w:val="00CB6861"/>
    <w:rsid w:val="00F5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150DF"/>
  <w15:docId w15:val="{2AFDE8FD-A80B-48AA-8F8D-34298759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8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89F7D4-D781-EE4A-9B84-7307E6FD7688}" type="doc">
      <dgm:prSet loTypeId="urn:microsoft.com/office/officeart/2005/8/layout/pyramid1" loCatId="" qsTypeId="urn:microsoft.com/office/officeart/2005/8/quickstyle/simple4" qsCatId="simple" csTypeId="urn:microsoft.com/office/officeart/2005/8/colors/colorful4" csCatId="colorful" phldr="1"/>
      <dgm:spPr/>
    </dgm:pt>
    <dgm:pt modelId="{1CE901FB-3740-6A42-8952-F7A1638EDD3C}">
      <dgm:prSet phldrT="[Text]"/>
      <dgm:spPr/>
      <dgm:t>
        <a:bodyPr/>
        <a:lstStyle/>
        <a:p>
          <a:r>
            <a:rPr lang="en-US" b="1">
              <a:latin typeface="Copperplate Gothic Bold"/>
              <a:cs typeface="Copperplate Gothic Bold"/>
            </a:rPr>
            <a:t>Edit:</a:t>
          </a:r>
        </a:p>
        <a:p>
          <a:r>
            <a:rPr lang="en-US" b="0">
              <a:latin typeface="+mj-lt"/>
            </a:rPr>
            <a:t>Grammar, Punctuation, Spelling, &amp; Formatting (MLA)</a:t>
          </a:r>
        </a:p>
      </dgm:t>
    </dgm:pt>
    <dgm:pt modelId="{9EE47BF9-4B1C-2D4B-96D9-66E97D2900BD}" type="parTrans" cxnId="{288570B4-2038-524D-8890-35A0F6F7D56A}">
      <dgm:prSet/>
      <dgm:spPr/>
      <dgm:t>
        <a:bodyPr/>
        <a:lstStyle/>
        <a:p>
          <a:endParaRPr lang="en-US"/>
        </a:p>
      </dgm:t>
    </dgm:pt>
    <dgm:pt modelId="{D8275290-9683-5B4F-974F-34BB9ABC11D4}" type="sibTrans" cxnId="{288570B4-2038-524D-8890-35A0F6F7D56A}">
      <dgm:prSet/>
      <dgm:spPr/>
      <dgm:t>
        <a:bodyPr/>
        <a:lstStyle/>
        <a:p>
          <a:endParaRPr lang="en-US"/>
        </a:p>
      </dgm:t>
    </dgm:pt>
    <dgm:pt modelId="{C3A00FD2-BC1C-7643-A365-F156BAE66DB2}">
      <dgm:prSet phldrT="[Text]"/>
      <dgm:spPr/>
      <dgm:t>
        <a:bodyPr/>
        <a:lstStyle/>
        <a:p>
          <a:r>
            <a:rPr lang="en-US" b="1">
              <a:latin typeface="Copperplate Gothic Bold"/>
              <a:cs typeface="Copperplate Gothic Bold"/>
            </a:rPr>
            <a:t>Voice:</a:t>
          </a:r>
        </a:p>
        <a:p>
          <a:r>
            <a:rPr lang="en-US">
              <a:latin typeface="+mj-lt"/>
            </a:rPr>
            <a:t>Develop syntax and diction.</a:t>
          </a:r>
        </a:p>
      </dgm:t>
    </dgm:pt>
    <dgm:pt modelId="{8D1EC81A-EBC5-6E46-AADB-BD17A52D642A}" type="parTrans" cxnId="{5864089D-A0B7-0D42-9E9F-988C7D426829}">
      <dgm:prSet/>
      <dgm:spPr/>
      <dgm:t>
        <a:bodyPr/>
        <a:lstStyle/>
        <a:p>
          <a:endParaRPr lang="en-US"/>
        </a:p>
      </dgm:t>
    </dgm:pt>
    <dgm:pt modelId="{523191BF-2A42-0949-AB75-185B41242EC4}" type="sibTrans" cxnId="{5864089D-A0B7-0D42-9E9F-988C7D426829}">
      <dgm:prSet/>
      <dgm:spPr/>
      <dgm:t>
        <a:bodyPr/>
        <a:lstStyle/>
        <a:p>
          <a:endParaRPr lang="en-US"/>
        </a:p>
      </dgm:t>
    </dgm:pt>
    <dgm:pt modelId="{F943407B-45D7-2F43-B539-35AEF05E784E}">
      <dgm:prSet phldrT="[Text]"/>
      <dgm:spPr/>
      <dgm:t>
        <a:bodyPr/>
        <a:lstStyle/>
        <a:p>
          <a:r>
            <a:rPr lang="en-US" b="1">
              <a:latin typeface="Copperplate Gothic Bold"/>
              <a:cs typeface="Copperplate Gothic Bold"/>
            </a:rPr>
            <a:t>Critical Thought: </a:t>
          </a:r>
        </a:p>
        <a:p>
          <a:r>
            <a:rPr lang="en-US">
              <a:latin typeface="+mj-lt"/>
            </a:rPr>
            <a:t>Get the ideas (Concrete Detail and Commentary) into the piece such that the speech is thoroughly supported and detailed.</a:t>
          </a:r>
        </a:p>
      </dgm:t>
    </dgm:pt>
    <dgm:pt modelId="{1DC37792-8538-4448-9FBB-4F50E87C0A42}" type="parTrans" cxnId="{BE020039-F4F7-D040-BBC7-E2A224D42400}">
      <dgm:prSet/>
      <dgm:spPr/>
      <dgm:t>
        <a:bodyPr/>
        <a:lstStyle/>
        <a:p>
          <a:endParaRPr lang="en-US"/>
        </a:p>
      </dgm:t>
    </dgm:pt>
    <dgm:pt modelId="{500BC97B-4BAC-2744-A701-23CA97FDDA7D}" type="sibTrans" cxnId="{BE020039-F4F7-D040-BBC7-E2A224D42400}">
      <dgm:prSet/>
      <dgm:spPr/>
      <dgm:t>
        <a:bodyPr/>
        <a:lstStyle/>
        <a:p>
          <a:endParaRPr lang="en-US"/>
        </a:p>
      </dgm:t>
    </dgm:pt>
    <dgm:pt modelId="{C041050B-ABA5-0C45-948A-F9353DBCFD05}">
      <dgm:prSet/>
      <dgm:spPr/>
      <dgm:t>
        <a:bodyPr/>
        <a:lstStyle/>
        <a:p>
          <a:r>
            <a:rPr lang="en-US" b="1">
              <a:latin typeface="Copperplate Gothic Bold"/>
              <a:cs typeface="Copperplate Gothic Bold"/>
            </a:rPr>
            <a:t>Organization of Thought:</a:t>
          </a:r>
        </a:p>
        <a:p>
          <a:r>
            <a:rPr lang="en-US">
              <a:latin typeface="+mj-lt"/>
            </a:rPr>
            <a:t>Organize content within the paragraph and the order of the body paragraphs purposely to enhance meaning.</a:t>
          </a:r>
        </a:p>
      </dgm:t>
    </dgm:pt>
    <dgm:pt modelId="{C70AAA35-28F2-1C45-A872-11D402C1C50D}" type="parTrans" cxnId="{3AE1C7DB-0623-A641-AC09-62519D1F71BA}">
      <dgm:prSet/>
      <dgm:spPr/>
      <dgm:t>
        <a:bodyPr/>
        <a:lstStyle/>
        <a:p>
          <a:endParaRPr lang="en-US"/>
        </a:p>
      </dgm:t>
    </dgm:pt>
    <dgm:pt modelId="{2ACBDB61-485E-F742-847E-7428C336EBA1}" type="sibTrans" cxnId="{3AE1C7DB-0623-A641-AC09-62519D1F71BA}">
      <dgm:prSet/>
      <dgm:spPr/>
      <dgm:t>
        <a:bodyPr/>
        <a:lstStyle/>
        <a:p>
          <a:endParaRPr lang="en-US"/>
        </a:p>
      </dgm:t>
    </dgm:pt>
    <dgm:pt modelId="{A2DE9CEC-A1E1-A24E-BE29-89A5A1BE6EAB}">
      <dgm:prSet/>
      <dgm:spPr/>
      <dgm:t>
        <a:bodyPr/>
        <a:lstStyle/>
        <a:p>
          <a:r>
            <a:rPr lang="en-US" b="1">
              <a:latin typeface="Copperplate Gothic Bold"/>
              <a:cs typeface="Copperplate Gothic Bold"/>
            </a:rPr>
            <a:t>Frames:</a:t>
          </a:r>
        </a:p>
        <a:p>
          <a:r>
            <a:rPr lang="en-US">
              <a:latin typeface="+mj-lt"/>
            </a:rPr>
            <a:t>Rework openings and closings.</a:t>
          </a:r>
        </a:p>
      </dgm:t>
    </dgm:pt>
    <dgm:pt modelId="{929E9334-C52E-EF42-8899-D27B67EBCB27}" type="parTrans" cxnId="{BAAFFF0D-52F1-0D44-AC04-ECDBB0A0D515}">
      <dgm:prSet/>
      <dgm:spPr/>
      <dgm:t>
        <a:bodyPr/>
        <a:lstStyle/>
        <a:p>
          <a:endParaRPr lang="en-US"/>
        </a:p>
      </dgm:t>
    </dgm:pt>
    <dgm:pt modelId="{85393691-1048-8048-A1B5-1D22DCB388AE}" type="sibTrans" cxnId="{BAAFFF0D-52F1-0D44-AC04-ECDBB0A0D515}">
      <dgm:prSet/>
      <dgm:spPr/>
      <dgm:t>
        <a:bodyPr/>
        <a:lstStyle/>
        <a:p>
          <a:endParaRPr lang="en-US"/>
        </a:p>
      </dgm:t>
    </dgm:pt>
    <dgm:pt modelId="{3FFAB061-EEE2-6447-9860-25EFD1A8C27A}" type="pres">
      <dgm:prSet presAssocID="{4E89F7D4-D781-EE4A-9B84-7307E6FD7688}" presName="Name0" presStyleCnt="0">
        <dgm:presLayoutVars>
          <dgm:dir/>
          <dgm:animLvl val="lvl"/>
          <dgm:resizeHandles val="exact"/>
        </dgm:presLayoutVars>
      </dgm:prSet>
      <dgm:spPr/>
    </dgm:pt>
    <dgm:pt modelId="{90F85952-AE3C-B14D-B159-55F311F7AC39}" type="pres">
      <dgm:prSet presAssocID="{1CE901FB-3740-6A42-8952-F7A1638EDD3C}" presName="Name8" presStyleCnt="0"/>
      <dgm:spPr/>
    </dgm:pt>
    <dgm:pt modelId="{25219F2E-77A8-0342-93A5-CAAB17D05C7E}" type="pres">
      <dgm:prSet presAssocID="{1CE901FB-3740-6A42-8952-F7A1638EDD3C}" presName="level" presStyleLbl="node1" presStyleIdx="0" presStyleCnt="5">
        <dgm:presLayoutVars>
          <dgm:chMax val="1"/>
          <dgm:bulletEnabled val="1"/>
        </dgm:presLayoutVars>
      </dgm:prSet>
      <dgm:spPr/>
    </dgm:pt>
    <dgm:pt modelId="{13C50E60-12F3-4844-A882-5E2F20AF3401}" type="pres">
      <dgm:prSet presAssocID="{1CE901FB-3740-6A42-8952-F7A1638EDD3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72D9815-7F9A-FC4D-9238-6C297BE06E99}" type="pres">
      <dgm:prSet presAssocID="{C3A00FD2-BC1C-7643-A365-F156BAE66DB2}" presName="Name8" presStyleCnt="0"/>
      <dgm:spPr/>
    </dgm:pt>
    <dgm:pt modelId="{015407D0-1120-B240-9876-4326233B85B6}" type="pres">
      <dgm:prSet presAssocID="{C3A00FD2-BC1C-7643-A365-F156BAE66DB2}" presName="level" presStyleLbl="node1" presStyleIdx="1" presStyleCnt="5">
        <dgm:presLayoutVars>
          <dgm:chMax val="1"/>
          <dgm:bulletEnabled val="1"/>
        </dgm:presLayoutVars>
      </dgm:prSet>
      <dgm:spPr/>
    </dgm:pt>
    <dgm:pt modelId="{274FACE8-8936-5E48-9F97-36C9310D5021}" type="pres">
      <dgm:prSet presAssocID="{C3A00FD2-BC1C-7643-A365-F156BAE66DB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936D26B6-C7B0-B849-BC99-5DBDC50DA44E}" type="pres">
      <dgm:prSet presAssocID="{A2DE9CEC-A1E1-A24E-BE29-89A5A1BE6EAB}" presName="Name8" presStyleCnt="0"/>
      <dgm:spPr/>
    </dgm:pt>
    <dgm:pt modelId="{7D057E15-CFEA-7947-B6C7-17E625B93DDE}" type="pres">
      <dgm:prSet presAssocID="{A2DE9CEC-A1E1-A24E-BE29-89A5A1BE6EAB}" presName="level" presStyleLbl="node1" presStyleIdx="2" presStyleCnt="5">
        <dgm:presLayoutVars>
          <dgm:chMax val="1"/>
          <dgm:bulletEnabled val="1"/>
        </dgm:presLayoutVars>
      </dgm:prSet>
      <dgm:spPr/>
    </dgm:pt>
    <dgm:pt modelId="{1F63DFE7-D9D0-B547-9423-42D0B249BC56}" type="pres">
      <dgm:prSet presAssocID="{A2DE9CEC-A1E1-A24E-BE29-89A5A1BE6EA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2F9153A-9C4D-4B44-A764-25343492C34D}" type="pres">
      <dgm:prSet presAssocID="{C041050B-ABA5-0C45-948A-F9353DBCFD05}" presName="Name8" presStyleCnt="0"/>
      <dgm:spPr/>
    </dgm:pt>
    <dgm:pt modelId="{DC9EC2D1-9A51-E548-826E-1C2A89C9927C}" type="pres">
      <dgm:prSet presAssocID="{C041050B-ABA5-0C45-948A-F9353DBCFD05}" presName="level" presStyleLbl="node1" presStyleIdx="3" presStyleCnt="5">
        <dgm:presLayoutVars>
          <dgm:chMax val="1"/>
          <dgm:bulletEnabled val="1"/>
        </dgm:presLayoutVars>
      </dgm:prSet>
      <dgm:spPr/>
    </dgm:pt>
    <dgm:pt modelId="{A1691BB9-F9A0-9447-8A67-2F288CFC8F5E}" type="pres">
      <dgm:prSet presAssocID="{C041050B-ABA5-0C45-948A-F9353DBCFD0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C4ED295-F459-8946-90DB-DF8A26897A72}" type="pres">
      <dgm:prSet presAssocID="{F943407B-45D7-2F43-B539-35AEF05E784E}" presName="Name8" presStyleCnt="0"/>
      <dgm:spPr/>
    </dgm:pt>
    <dgm:pt modelId="{112B8EF2-9AD7-1E4D-9BFE-7B24EE2ED7DC}" type="pres">
      <dgm:prSet presAssocID="{F943407B-45D7-2F43-B539-35AEF05E784E}" presName="level" presStyleLbl="node1" presStyleIdx="4" presStyleCnt="5">
        <dgm:presLayoutVars>
          <dgm:chMax val="1"/>
          <dgm:bulletEnabled val="1"/>
        </dgm:presLayoutVars>
      </dgm:prSet>
      <dgm:spPr/>
    </dgm:pt>
    <dgm:pt modelId="{899F0CB7-C88A-5F42-A52A-336163BDFBEC}" type="pres">
      <dgm:prSet presAssocID="{F943407B-45D7-2F43-B539-35AEF05E784E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6055CC0D-20F0-F043-AF04-CD1E0DC5E2ED}" type="presOf" srcId="{A2DE9CEC-A1E1-A24E-BE29-89A5A1BE6EAB}" destId="{1F63DFE7-D9D0-B547-9423-42D0B249BC56}" srcOrd="1" destOrd="0" presId="urn:microsoft.com/office/officeart/2005/8/layout/pyramid1"/>
    <dgm:cxn modelId="{BAAFFF0D-52F1-0D44-AC04-ECDBB0A0D515}" srcId="{4E89F7D4-D781-EE4A-9B84-7307E6FD7688}" destId="{A2DE9CEC-A1E1-A24E-BE29-89A5A1BE6EAB}" srcOrd="2" destOrd="0" parTransId="{929E9334-C52E-EF42-8899-D27B67EBCB27}" sibTransId="{85393691-1048-8048-A1B5-1D22DCB388AE}"/>
    <dgm:cxn modelId="{3B21B022-0557-BD48-8C0F-9701EECB13E9}" type="presOf" srcId="{1CE901FB-3740-6A42-8952-F7A1638EDD3C}" destId="{25219F2E-77A8-0342-93A5-CAAB17D05C7E}" srcOrd="0" destOrd="0" presId="urn:microsoft.com/office/officeart/2005/8/layout/pyramid1"/>
    <dgm:cxn modelId="{BE020039-F4F7-D040-BBC7-E2A224D42400}" srcId="{4E89F7D4-D781-EE4A-9B84-7307E6FD7688}" destId="{F943407B-45D7-2F43-B539-35AEF05E784E}" srcOrd="4" destOrd="0" parTransId="{1DC37792-8538-4448-9FBB-4F50E87C0A42}" sibTransId="{500BC97B-4BAC-2744-A701-23CA97FDDA7D}"/>
    <dgm:cxn modelId="{6A430466-42D5-CA46-8085-FEE313C0D28B}" type="presOf" srcId="{1CE901FB-3740-6A42-8952-F7A1638EDD3C}" destId="{13C50E60-12F3-4844-A882-5E2F20AF3401}" srcOrd="1" destOrd="0" presId="urn:microsoft.com/office/officeart/2005/8/layout/pyramid1"/>
    <dgm:cxn modelId="{B935D16C-3501-F94A-BB6D-DFC399DFF0CC}" type="presOf" srcId="{A2DE9CEC-A1E1-A24E-BE29-89A5A1BE6EAB}" destId="{7D057E15-CFEA-7947-B6C7-17E625B93DDE}" srcOrd="0" destOrd="0" presId="urn:microsoft.com/office/officeart/2005/8/layout/pyramid1"/>
    <dgm:cxn modelId="{19806D4F-C8C1-1C4F-BEB7-4A8F2D5A853E}" type="presOf" srcId="{C3A00FD2-BC1C-7643-A365-F156BAE66DB2}" destId="{274FACE8-8936-5E48-9F97-36C9310D5021}" srcOrd="1" destOrd="0" presId="urn:microsoft.com/office/officeart/2005/8/layout/pyramid1"/>
    <dgm:cxn modelId="{3CCCC057-2479-9B41-96CD-F6B6B099E70D}" type="presOf" srcId="{4E89F7D4-D781-EE4A-9B84-7307E6FD7688}" destId="{3FFAB061-EEE2-6447-9860-25EFD1A8C27A}" srcOrd="0" destOrd="0" presId="urn:microsoft.com/office/officeart/2005/8/layout/pyramid1"/>
    <dgm:cxn modelId="{91A52B8A-A7D8-FE4B-9A6B-545BB39C57EE}" type="presOf" srcId="{C041050B-ABA5-0C45-948A-F9353DBCFD05}" destId="{DC9EC2D1-9A51-E548-826E-1C2A89C9927C}" srcOrd="0" destOrd="0" presId="urn:microsoft.com/office/officeart/2005/8/layout/pyramid1"/>
    <dgm:cxn modelId="{98111D90-B37E-9248-B1DB-1B17A9DF5431}" type="presOf" srcId="{C3A00FD2-BC1C-7643-A365-F156BAE66DB2}" destId="{015407D0-1120-B240-9876-4326233B85B6}" srcOrd="0" destOrd="0" presId="urn:microsoft.com/office/officeart/2005/8/layout/pyramid1"/>
    <dgm:cxn modelId="{5864089D-A0B7-0D42-9E9F-988C7D426829}" srcId="{4E89F7D4-D781-EE4A-9B84-7307E6FD7688}" destId="{C3A00FD2-BC1C-7643-A365-F156BAE66DB2}" srcOrd="1" destOrd="0" parTransId="{8D1EC81A-EBC5-6E46-AADB-BD17A52D642A}" sibTransId="{523191BF-2A42-0949-AB75-185B41242EC4}"/>
    <dgm:cxn modelId="{ACD12BAA-92FA-9B4F-8827-778B72CCFC74}" type="presOf" srcId="{F943407B-45D7-2F43-B539-35AEF05E784E}" destId="{112B8EF2-9AD7-1E4D-9BFE-7B24EE2ED7DC}" srcOrd="0" destOrd="0" presId="urn:microsoft.com/office/officeart/2005/8/layout/pyramid1"/>
    <dgm:cxn modelId="{288570B4-2038-524D-8890-35A0F6F7D56A}" srcId="{4E89F7D4-D781-EE4A-9B84-7307E6FD7688}" destId="{1CE901FB-3740-6A42-8952-F7A1638EDD3C}" srcOrd="0" destOrd="0" parTransId="{9EE47BF9-4B1C-2D4B-96D9-66E97D2900BD}" sibTransId="{D8275290-9683-5B4F-974F-34BB9ABC11D4}"/>
    <dgm:cxn modelId="{941A9DC3-7B87-014D-A801-D34ABF9D1800}" type="presOf" srcId="{F943407B-45D7-2F43-B539-35AEF05E784E}" destId="{899F0CB7-C88A-5F42-A52A-336163BDFBEC}" srcOrd="1" destOrd="0" presId="urn:microsoft.com/office/officeart/2005/8/layout/pyramid1"/>
    <dgm:cxn modelId="{F8234DD5-5A0E-ED49-95FF-8A5130167953}" type="presOf" srcId="{C041050B-ABA5-0C45-948A-F9353DBCFD05}" destId="{A1691BB9-F9A0-9447-8A67-2F288CFC8F5E}" srcOrd="1" destOrd="0" presId="urn:microsoft.com/office/officeart/2005/8/layout/pyramid1"/>
    <dgm:cxn modelId="{3AE1C7DB-0623-A641-AC09-62519D1F71BA}" srcId="{4E89F7D4-D781-EE4A-9B84-7307E6FD7688}" destId="{C041050B-ABA5-0C45-948A-F9353DBCFD05}" srcOrd="3" destOrd="0" parTransId="{C70AAA35-28F2-1C45-A872-11D402C1C50D}" sibTransId="{2ACBDB61-485E-F742-847E-7428C336EBA1}"/>
    <dgm:cxn modelId="{DADC6AF6-5DC9-5641-8F76-4789F4F7D63C}" type="presParOf" srcId="{3FFAB061-EEE2-6447-9860-25EFD1A8C27A}" destId="{90F85952-AE3C-B14D-B159-55F311F7AC39}" srcOrd="0" destOrd="0" presId="urn:microsoft.com/office/officeart/2005/8/layout/pyramid1"/>
    <dgm:cxn modelId="{E8D4DC3C-92B5-0244-A1E2-3F55D6B3ECB3}" type="presParOf" srcId="{90F85952-AE3C-B14D-B159-55F311F7AC39}" destId="{25219F2E-77A8-0342-93A5-CAAB17D05C7E}" srcOrd="0" destOrd="0" presId="urn:microsoft.com/office/officeart/2005/8/layout/pyramid1"/>
    <dgm:cxn modelId="{115079F2-104D-724A-80DC-85A62BDE4CC9}" type="presParOf" srcId="{90F85952-AE3C-B14D-B159-55F311F7AC39}" destId="{13C50E60-12F3-4844-A882-5E2F20AF3401}" srcOrd="1" destOrd="0" presId="urn:microsoft.com/office/officeart/2005/8/layout/pyramid1"/>
    <dgm:cxn modelId="{98DEE0C9-6B47-944B-8C1E-94AFD332AD7D}" type="presParOf" srcId="{3FFAB061-EEE2-6447-9860-25EFD1A8C27A}" destId="{172D9815-7F9A-FC4D-9238-6C297BE06E99}" srcOrd="1" destOrd="0" presId="urn:microsoft.com/office/officeart/2005/8/layout/pyramid1"/>
    <dgm:cxn modelId="{EC8E00C4-3C57-9048-A859-802B647C1E4C}" type="presParOf" srcId="{172D9815-7F9A-FC4D-9238-6C297BE06E99}" destId="{015407D0-1120-B240-9876-4326233B85B6}" srcOrd="0" destOrd="0" presId="urn:microsoft.com/office/officeart/2005/8/layout/pyramid1"/>
    <dgm:cxn modelId="{A19F87BE-3891-3F46-8831-7EF36B5B6F92}" type="presParOf" srcId="{172D9815-7F9A-FC4D-9238-6C297BE06E99}" destId="{274FACE8-8936-5E48-9F97-36C9310D5021}" srcOrd="1" destOrd="0" presId="urn:microsoft.com/office/officeart/2005/8/layout/pyramid1"/>
    <dgm:cxn modelId="{86C64AA1-20E4-1644-99E0-8EA154156F45}" type="presParOf" srcId="{3FFAB061-EEE2-6447-9860-25EFD1A8C27A}" destId="{936D26B6-C7B0-B849-BC99-5DBDC50DA44E}" srcOrd="2" destOrd="0" presId="urn:microsoft.com/office/officeart/2005/8/layout/pyramid1"/>
    <dgm:cxn modelId="{959E606E-2169-F644-ACFB-4D536193BCCC}" type="presParOf" srcId="{936D26B6-C7B0-B849-BC99-5DBDC50DA44E}" destId="{7D057E15-CFEA-7947-B6C7-17E625B93DDE}" srcOrd="0" destOrd="0" presId="urn:microsoft.com/office/officeart/2005/8/layout/pyramid1"/>
    <dgm:cxn modelId="{E7D4B46E-8E6B-3948-B782-EE6C2025739E}" type="presParOf" srcId="{936D26B6-C7B0-B849-BC99-5DBDC50DA44E}" destId="{1F63DFE7-D9D0-B547-9423-42D0B249BC56}" srcOrd="1" destOrd="0" presId="urn:microsoft.com/office/officeart/2005/8/layout/pyramid1"/>
    <dgm:cxn modelId="{20993606-1D5D-0C42-B71F-6C60B7AABD2C}" type="presParOf" srcId="{3FFAB061-EEE2-6447-9860-25EFD1A8C27A}" destId="{D2F9153A-9C4D-4B44-A764-25343492C34D}" srcOrd="3" destOrd="0" presId="urn:microsoft.com/office/officeart/2005/8/layout/pyramid1"/>
    <dgm:cxn modelId="{23A39051-F1B1-9149-891C-C37F2D6050D5}" type="presParOf" srcId="{D2F9153A-9C4D-4B44-A764-25343492C34D}" destId="{DC9EC2D1-9A51-E548-826E-1C2A89C9927C}" srcOrd="0" destOrd="0" presId="urn:microsoft.com/office/officeart/2005/8/layout/pyramid1"/>
    <dgm:cxn modelId="{06EDBA13-E204-D244-910F-D280EFB59A8F}" type="presParOf" srcId="{D2F9153A-9C4D-4B44-A764-25343492C34D}" destId="{A1691BB9-F9A0-9447-8A67-2F288CFC8F5E}" srcOrd="1" destOrd="0" presId="urn:microsoft.com/office/officeart/2005/8/layout/pyramid1"/>
    <dgm:cxn modelId="{6B0A583A-9C69-924C-BDBA-64C49B47B7A3}" type="presParOf" srcId="{3FFAB061-EEE2-6447-9860-25EFD1A8C27A}" destId="{2C4ED295-F459-8946-90DB-DF8A26897A72}" srcOrd="4" destOrd="0" presId="urn:microsoft.com/office/officeart/2005/8/layout/pyramid1"/>
    <dgm:cxn modelId="{256E59B6-C637-1F4D-B9C3-45DC1414ECB2}" type="presParOf" srcId="{2C4ED295-F459-8946-90DB-DF8A26897A72}" destId="{112B8EF2-9AD7-1E4D-9BFE-7B24EE2ED7DC}" srcOrd="0" destOrd="0" presId="urn:microsoft.com/office/officeart/2005/8/layout/pyramid1"/>
    <dgm:cxn modelId="{A58CD23C-8BAB-E84F-8F5C-0F5195D1550E}" type="presParOf" srcId="{2C4ED295-F459-8946-90DB-DF8A26897A72}" destId="{899F0CB7-C88A-5F42-A52A-336163BDFBEC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219F2E-77A8-0342-93A5-CAAB17D05C7E}">
      <dsp:nvSpPr>
        <dsp:cNvPr id="0" name=""/>
        <dsp:cNvSpPr/>
      </dsp:nvSpPr>
      <dsp:spPr>
        <a:xfrm>
          <a:off x="2651760" y="0"/>
          <a:ext cx="1325880" cy="1242060"/>
        </a:xfrm>
        <a:prstGeom prst="trapezoid">
          <a:avLst>
            <a:gd name="adj" fmla="val 53374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Copperplate Gothic Bold"/>
              <a:cs typeface="Copperplate Gothic Bold"/>
            </a:rPr>
            <a:t>Edit: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kern="1200">
              <a:latin typeface="+mj-lt"/>
            </a:rPr>
            <a:t>Grammar, Punctuation, Spelling, &amp; Formatting (MLA)</a:t>
          </a:r>
        </a:p>
      </dsp:txBody>
      <dsp:txXfrm>
        <a:off x="2651760" y="0"/>
        <a:ext cx="1325880" cy="1242060"/>
      </dsp:txXfrm>
    </dsp:sp>
    <dsp:sp modelId="{015407D0-1120-B240-9876-4326233B85B6}">
      <dsp:nvSpPr>
        <dsp:cNvPr id="0" name=""/>
        <dsp:cNvSpPr/>
      </dsp:nvSpPr>
      <dsp:spPr>
        <a:xfrm>
          <a:off x="1988820" y="1242060"/>
          <a:ext cx="2651760" cy="1242060"/>
        </a:xfrm>
        <a:prstGeom prst="trapezoid">
          <a:avLst>
            <a:gd name="adj" fmla="val 53374"/>
          </a:avLst>
        </a:prstGeom>
        <a:gradFill rotWithShape="0">
          <a:gsLst>
            <a:gs pos="0">
              <a:schemeClr val="accent4">
                <a:hueOff val="-1116192"/>
                <a:satOff val="6725"/>
                <a:lumOff val="539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1116192"/>
                <a:satOff val="6725"/>
                <a:lumOff val="539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Copperplate Gothic Bold"/>
              <a:cs typeface="Copperplate Gothic Bold"/>
            </a:rPr>
            <a:t>Voice: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+mj-lt"/>
            </a:rPr>
            <a:t>Develop syntax and diction.</a:t>
          </a:r>
        </a:p>
      </dsp:txBody>
      <dsp:txXfrm>
        <a:off x="2452878" y="1242060"/>
        <a:ext cx="1723644" cy="1242060"/>
      </dsp:txXfrm>
    </dsp:sp>
    <dsp:sp modelId="{7D057E15-CFEA-7947-B6C7-17E625B93DDE}">
      <dsp:nvSpPr>
        <dsp:cNvPr id="0" name=""/>
        <dsp:cNvSpPr/>
      </dsp:nvSpPr>
      <dsp:spPr>
        <a:xfrm>
          <a:off x="1325880" y="2484120"/>
          <a:ext cx="3977640" cy="1242060"/>
        </a:xfrm>
        <a:prstGeom prst="trapezoid">
          <a:avLst>
            <a:gd name="adj" fmla="val 53374"/>
          </a:avLst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Copperplate Gothic Bold"/>
              <a:cs typeface="Copperplate Gothic Bold"/>
            </a:rPr>
            <a:t>Frames: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+mj-lt"/>
            </a:rPr>
            <a:t>Rework openings and closings.</a:t>
          </a:r>
        </a:p>
      </dsp:txBody>
      <dsp:txXfrm>
        <a:off x="2021967" y="2484120"/>
        <a:ext cx="2585466" cy="1242060"/>
      </dsp:txXfrm>
    </dsp:sp>
    <dsp:sp modelId="{DC9EC2D1-9A51-E548-826E-1C2A89C9927C}">
      <dsp:nvSpPr>
        <dsp:cNvPr id="0" name=""/>
        <dsp:cNvSpPr/>
      </dsp:nvSpPr>
      <dsp:spPr>
        <a:xfrm>
          <a:off x="662940" y="3726180"/>
          <a:ext cx="5303520" cy="1242060"/>
        </a:xfrm>
        <a:prstGeom prst="trapezoid">
          <a:avLst>
            <a:gd name="adj" fmla="val 53374"/>
          </a:avLst>
        </a:prstGeom>
        <a:gradFill rotWithShape="0">
          <a:gsLst>
            <a:gs pos="0">
              <a:schemeClr val="accent4">
                <a:hueOff val="-3348577"/>
                <a:satOff val="20174"/>
                <a:lumOff val="1617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3348577"/>
                <a:satOff val="20174"/>
                <a:lumOff val="1617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Copperplate Gothic Bold"/>
              <a:cs typeface="Copperplate Gothic Bold"/>
            </a:rPr>
            <a:t>Organization of Thought: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+mj-lt"/>
            </a:rPr>
            <a:t>Organize content within the paragraph and the order of the body paragraphs purposely to enhance meaning.</a:t>
          </a:r>
        </a:p>
      </dsp:txBody>
      <dsp:txXfrm>
        <a:off x="1591056" y="3726180"/>
        <a:ext cx="3447288" cy="1242060"/>
      </dsp:txXfrm>
    </dsp:sp>
    <dsp:sp modelId="{112B8EF2-9AD7-1E4D-9BFE-7B24EE2ED7DC}">
      <dsp:nvSpPr>
        <dsp:cNvPr id="0" name=""/>
        <dsp:cNvSpPr/>
      </dsp:nvSpPr>
      <dsp:spPr>
        <a:xfrm>
          <a:off x="0" y="4968240"/>
          <a:ext cx="6629400" cy="1242060"/>
        </a:xfrm>
        <a:prstGeom prst="trapezoid">
          <a:avLst>
            <a:gd name="adj" fmla="val 53374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Copperplate Gothic Bold"/>
              <a:cs typeface="Copperplate Gothic Bold"/>
            </a:rPr>
            <a:t>Critical Thought: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+mj-lt"/>
            </a:rPr>
            <a:t>Get the ideas (Concrete Detail and Commentary) into the piece such that the speech is thoroughly supported and detailed.</a:t>
          </a:r>
        </a:p>
      </dsp:txBody>
      <dsp:txXfrm>
        <a:off x="1160144" y="4968240"/>
        <a:ext cx="4309110" cy="12420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High School of the Arts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Cruz</dc:creator>
  <cp:lastModifiedBy>Valiree Ewald</cp:lastModifiedBy>
  <cp:revision>3</cp:revision>
  <dcterms:created xsi:type="dcterms:W3CDTF">2020-03-15T17:50:00Z</dcterms:created>
  <dcterms:modified xsi:type="dcterms:W3CDTF">2020-03-15T17:50:00Z</dcterms:modified>
</cp:coreProperties>
</file>